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bookmarkStart w:id="0" w:name="_GoBack"/>
      <w:bookmarkEnd w:id="0"/>
      <w:r w:rsidRPr="00141506">
        <w:rPr>
          <w:b/>
          <w:sz w:val="28"/>
          <w:szCs w:val="28"/>
        </w:rPr>
        <w:t>OKULUN TARİHÇESİ</w:t>
      </w:r>
      <w:r w:rsidRPr="00141506">
        <w:rPr>
          <w:sz w:val="28"/>
          <w:szCs w:val="28"/>
        </w:rPr>
        <w:t xml:space="preserve">: 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rPr>
          <w:sz w:val="28"/>
          <w:szCs w:val="28"/>
        </w:rPr>
      </w:pPr>
      <w:r>
        <w:rPr>
          <w:sz w:val="28"/>
          <w:szCs w:val="28"/>
        </w:rPr>
        <w:t>Ilıcalar Uzundere İlko</w:t>
      </w:r>
      <w:r w:rsidRPr="00141506">
        <w:rPr>
          <w:sz w:val="28"/>
          <w:szCs w:val="28"/>
        </w:rPr>
        <w:t>kulu</w:t>
      </w:r>
      <w:r>
        <w:rPr>
          <w:sz w:val="28"/>
          <w:szCs w:val="28"/>
        </w:rPr>
        <w:t xml:space="preserve"> binası 1980 ‘li yıllarda yapılmış, ortaokul olarak hizmete açılmıştır. Daha sonra Ilıcalar </w:t>
      </w:r>
      <w:proofErr w:type="spellStart"/>
      <w:proofErr w:type="gramStart"/>
      <w:r>
        <w:rPr>
          <w:sz w:val="28"/>
          <w:szCs w:val="28"/>
        </w:rPr>
        <w:t>YİBO’ya</w:t>
      </w:r>
      <w:proofErr w:type="spellEnd"/>
      <w:r>
        <w:rPr>
          <w:sz w:val="28"/>
          <w:szCs w:val="28"/>
        </w:rPr>
        <w:t xml:space="preserve">  devredilmiş</w:t>
      </w:r>
      <w:proofErr w:type="gramEnd"/>
      <w:r>
        <w:rPr>
          <w:sz w:val="28"/>
          <w:szCs w:val="28"/>
        </w:rPr>
        <w:t>, 2013-2014 eğitim öğretim yılının ikinci yarısında  Ilıcalar Uzundere İlko</w:t>
      </w:r>
      <w:r w:rsidRPr="00141506">
        <w:rPr>
          <w:sz w:val="28"/>
          <w:szCs w:val="28"/>
        </w:rPr>
        <w:t>kulu</w:t>
      </w:r>
      <w:r>
        <w:rPr>
          <w:sz w:val="28"/>
          <w:szCs w:val="28"/>
        </w:rPr>
        <w:t>’na dönüştürülmüştür.</w:t>
      </w:r>
    </w:p>
    <w:p w:rsidR="00E848FF" w:rsidRPr="00141506" w:rsidRDefault="00E848FF" w:rsidP="00E848FF">
      <w:pPr>
        <w:rPr>
          <w:sz w:val="28"/>
          <w:szCs w:val="28"/>
        </w:rPr>
      </w:pPr>
      <w:r w:rsidRPr="00141506">
        <w:rPr>
          <w:sz w:val="28"/>
          <w:szCs w:val="28"/>
        </w:rPr>
        <w:tab/>
        <w:t xml:space="preserve"> </w:t>
      </w:r>
    </w:p>
    <w:p w:rsidR="00E848FF" w:rsidRPr="00141506" w:rsidRDefault="00E848FF" w:rsidP="00E848FF">
      <w:pPr>
        <w:rPr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  <w:r w:rsidRPr="00141506">
        <w:rPr>
          <w:b/>
          <w:sz w:val="28"/>
          <w:szCs w:val="28"/>
        </w:rPr>
        <w:t>OKULUN BİNA DURUMU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b/>
          <w:sz w:val="28"/>
          <w:szCs w:val="28"/>
        </w:rPr>
        <w:t>A- BİNANIN ÖZELLİKLERİ</w:t>
      </w:r>
      <w:r w:rsidRPr="00141506">
        <w:rPr>
          <w:sz w:val="28"/>
          <w:szCs w:val="28"/>
        </w:rPr>
        <w:t>: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Default="00E848FF" w:rsidP="00E848FF">
      <w:pPr>
        <w:numPr>
          <w:ilvl w:val="0"/>
          <w:numId w:val="1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proofErr w:type="gramStart"/>
      <w:r w:rsidRPr="00141506">
        <w:rPr>
          <w:sz w:val="28"/>
          <w:szCs w:val="28"/>
        </w:rPr>
        <w:t xml:space="preserve">Okulumuz  </w:t>
      </w:r>
      <w:r>
        <w:rPr>
          <w:sz w:val="28"/>
          <w:szCs w:val="28"/>
        </w:rPr>
        <w:t>bir</w:t>
      </w:r>
      <w:proofErr w:type="gramEnd"/>
      <w:r w:rsidRPr="00141506">
        <w:rPr>
          <w:sz w:val="28"/>
          <w:szCs w:val="28"/>
        </w:rPr>
        <w:t xml:space="preserve"> öğretim </w:t>
      </w:r>
      <w:r>
        <w:rPr>
          <w:sz w:val="28"/>
          <w:szCs w:val="28"/>
        </w:rPr>
        <w:t xml:space="preserve"> </w:t>
      </w:r>
      <w:r w:rsidRPr="00141506">
        <w:rPr>
          <w:sz w:val="28"/>
          <w:szCs w:val="28"/>
        </w:rPr>
        <w:t>binasından oluşmaktadır.</w:t>
      </w:r>
    </w:p>
    <w:p w:rsidR="00E848FF" w:rsidRPr="00141506" w:rsidRDefault="00E848FF" w:rsidP="00E848FF">
      <w:pPr>
        <w:numPr>
          <w:ilvl w:val="0"/>
          <w:numId w:val="1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Hepsi yığma tuğladan yapılmış, </w:t>
      </w:r>
      <w:proofErr w:type="gramStart"/>
      <w:r>
        <w:rPr>
          <w:sz w:val="28"/>
          <w:szCs w:val="28"/>
        </w:rPr>
        <w:t>b</w:t>
      </w:r>
      <w:r w:rsidRPr="00141506">
        <w:rPr>
          <w:sz w:val="28"/>
          <w:szCs w:val="28"/>
        </w:rPr>
        <w:t>etonarme  yapıdır</w:t>
      </w:r>
      <w:proofErr w:type="gramEnd"/>
      <w:r w:rsidRPr="00141506">
        <w:rPr>
          <w:sz w:val="28"/>
          <w:szCs w:val="28"/>
        </w:rPr>
        <w:t>.</w:t>
      </w:r>
    </w:p>
    <w:p w:rsidR="00E848FF" w:rsidRPr="00141506" w:rsidRDefault="00E848FF" w:rsidP="00E848FF">
      <w:pPr>
        <w:numPr>
          <w:ilvl w:val="0"/>
          <w:numId w:val="1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sz w:val="28"/>
          <w:szCs w:val="28"/>
        </w:rPr>
        <w:t xml:space="preserve">Suyu </w:t>
      </w:r>
      <w:proofErr w:type="gramStart"/>
      <w:r>
        <w:rPr>
          <w:sz w:val="28"/>
          <w:szCs w:val="28"/>
        </w:rPr>
        <w:t xml:space="preserve">sondaj </w:t>
      </w:r>
      <w:r w:rsidRPr="00141506">
        <w:rPr>
          <w:sz w:val="28"/>
          <w:szCs w:val="28"/>
        </w:rPr>
        <w:t xml:space="preserve"> suyudur</w:t>
      </w:r>
      <w:proofErr w:type="gramEnd"/>
      <w:r w:rsidRPr="00141506">
        <w:rPr>
          <w:sz w:val="28"/>
          <w:szCs w:val="28"/>
        </w:rPr>
        <w:t>.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tab/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b/>
          <w:sz w:val="28"/>
          <w:szCs w:val="28"/>
        </w:rPr>
        <w:t>B- DERS</w:t>
      </w:r>
      <w:r>
        <w:rPr>
          <w:b/>
          <w:sz w:val="28"/>
          <w:szCs w:val="28"/>
        </w:rPr>
        <w:t>LİK</w:t>
      </w:r>
      <w:r w:rsidRPr="00141506">
        <w:rPr>
          <w:b/>
          <w:sz w:val="28"/>
          <w:szCs w:val="28"/>
        </w:rPr>
        <w:t>LER</w:t>
      </w:r>
      <w:r w:rsidRPr="00141506">
        <w:rPr>
          <w:sz w:val="28"/>
          <w:szCs w:val="28"/>
        </w:rPr>
        <w:t xml:space="preserve">:  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numPr>
          <w:ilvl w:val="0"/>
          <w:numId w:val="2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proofErr w:type="gramStart"/>
      <w:r w:rsidRPr="00141506">
        <w:rPr>
          <w:sz w:val="28"/>
          <w:szCs w:val="28"/>
        </w:rPr>
        <w:t>Okulumuzda</w:t>
      </w:r>
      <w:r>
        <w:rPr>
          <w:sz w:val="28"/>
          <w:szCs w:val="28"/>
        </w:rPr>
        <w:t xml:space="preserve"> </w:t>
      </w:r>
      <w:r w:rsidRPr="00141506">
        <w:rPr>
          <w:sz w:val="28"/>
          <w:szCs w:val="28"/>
        </w:rPr>
        <w:t xml:space="preserve"> </w:t>
      </w:r>
      <w:r>
        <w:rPr>
          <w:sz w:val="28"/>
          <w:szCs w:val="28"/>
        </w:rPr>
        <w:t>4</w:t>
      </w:r>
      <w:proofErr w:type="gramEnd"/>
      <w:r>
        <w:rPr>
          <w:sz w:val="28"/>
          <w:szCs w:val="28"/>
        </w:rPr>
        <w:t xml:space="preserve"> adet derslik vardır.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sz w:val="28"/>
          <w:szCs w:val="28"/>
        </w:rPr>
        <w:t xml:space="preserve">                  </w:t>
      </w:r>
      <w:r w:rsidRPr="00141506">
        <w:rPr>
          <w:sz w:val="28"/>
          <w:szCs w:val="28"/>
        </w:rPr>
        <w:tab/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>
        <w:rPr>
          <w:b/>
          <w:sz w:val="28"/>
          <w:szCs w:val="28"/>
        </w:rPr>
        <w:t>C</w:t>
      </w:r>
      <w:r w:rsidRPr="00141506">
        <w:rPr>
          <w:b/>
          <w:sz w:val="28"/>
          <w:szCs w:val="28"/>
        </w:rPr>
        <w:t>- İDARE ODALARI</w:t>
      </w:r>
      <w:r w:rsidRPr="00141506">
        <w:rPr>
          <w:sz w:val="28"/>
          <w:szCs w:val="28"/>
        </w:rPr>
        <w:t>: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Default="00E848FF" w:rsidP="00E848FF">
      <w:pPr>
        <w:numPr>
          <w:ilvl w:val="0"/>
          <w:numId w:val="2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>1 Adet m</w:t>
      </w:r>
      <w:r w:rsidRPr="00141506">
        <w:rPr>
          <w:sz w:val="28"/>
          <w:szCs w:val="28"/>
        </w:rPr>
        <w:t xml:space="preserve">üdür </w:t>
      </w:r>
      <w:r>
        <w:rPr>
          <w:sz w:val="28"/>
          <w:szCs w:val="28"/>
        </w:rPr>
        <w:t xml:space="preserve">odası, 1Adet öğretmenler odası, 1 Malzeme </w:t>
      </w:r>
      <w:proofErr w:type="gramStart"/>
      <w:r>
        <w:rPr>
          <w:sz w:val="28"/>
          <w:szCs w:val="28"/>
        </w:rPr>
        <w:t>Odası ,</w:t>
      </w:r>
      <w:proofErr w:type="gramEnd"/>
    </w:p>
    <w:p w:rsidR="00E848FF" w:rsidRPr="00141506" w:rsidRDefault="00E848FF" w:rsidP="00E848FF">
      <w:pPr>
        <w:numPr>
          <w:ilvl w:val="0"/>
          <w:numId w:val="2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>
        <w:rPr>
          <w:sz w:val="28"/>
          <w:szCs w:val="28"/>
        </w:rPr>
        <w:t xml:space="preserve"> 1Adet </w:t>
      </w:r>
      <w:proofErr w:type="gramStart"/>
      <w:r>
        <w:rPr>
          <w:sz w:val="28"/>
          <w:szCs w:val="28"/>
        </w:rPr>
        <w:t>Arşiv  ,1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Mescit’ten</w:t>
      </w:r>
      <w:proofErr w:type="spellEnd"/>
      <w:r>
        <w:rPr>
          <w:sz w:val="28"/>
          <w:szCs w:val="28"/>
        </w:rPr>
        <w:t xml:space="preserve">  oluşmaktadır.</w:t>
      </w: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sz w:val="28"/>
          <w:szCs w:val="28"/>
        </w:rPr>
        <w:t xml:space="preserve">   </w:t>
      </w: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D-</w:t>
      </w:r>
      <w:r w:rsidRPr="00141506">
        <w:rPr>
          <w:b/>
          <w:sz w:val="28"/>
          <w:szCs w:val="28"/>
        </w:rPr>
        <w:t xml:space="preserve">DİĞER SOSYAL FAALİYETLER İÇİN AYRILMIŞ OLAN </w:t>
      </w:r>
      <w:proofErr w:type="gramStart"/>
      <w:r w:rsidRPr="00141506">
        <w:rPr>
          <w:b/>
          <w:sz w:val="28"/>
          <w:szCs w:val="28"/>
        </w:rPr>
        <w:t>YERLER</w:t>
      </w:r>
      <w:r w:rsidRPr="00141506">
        <w:rPr>
          <w:sz w:val="28"/>
          <w:szCs w:val="28"/>
        </w:rPr>
        <w:t xml:space="preserve"> :</w:t>
      </w:r>
      <w:proofErr w:type="gramEnd"/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numPr>
          <w:ilvl w:val="0"/>
          <w:numId w:val="2"/>
        </w:num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  <w:r w:rsidRPr="00141506">
        <w:rPr>
          <w:sz w:val="28"/>
          <w:szCs w:val="28"/>
        </w:rPr>
        <w:t>Okulumuz</w:t>
      </w:r>
      <w:r>
        <w:rPr>
          <w:sz w:val="28"/>
          <w:szCs w:val="28"/>
        </w:rPr>
        <w:t xml:space="preserve">un </w:t>
      </w:r>
      <w:r w:rsidRPr="00141506">
        <w:rPr>
          <w:sz w:val="28"/>
          <w:szCs w:val="28"/>
        </w:rPr>
        <w:t>bahçe</w:t>
      </w:r>
      <w:r>
        <w:rPr>
          <w:sz w:val="28"/>
          <w:szCs w:val="28"/>
        </w:rPr>
        <w:t xml:space="preserve">si oldukça geniş olup,  </w:t>
      </w:r>
      <w:proofErr w:type="gramStart"/>
      <w:r>
        <w:rPr>
          <w:sz w:val="28"/>
          <w:szCs w:val="28"/>
        </w:rPr>
        <w:t>sosyal  faaliyetler</w:t>
      </w:r>
      <w:proofErr w:type="gramEnd"/>
      <w:r>
        <w:rPr>
          <w:sz w:val="28"/>
          <w:szCs w:val="28"/>
        </w:rPr>
        <w:t xml:space="preserve"> için uygundur.</w:t>
      </w: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Pr="00141506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E848FF" w:rsidRDefault="00E848FF" w:rsidP="00E848FF">
      <w:pPr>
        <w:tabs>
          <w:tab w:val="left" w:pos="-567"/>
          <w:tab w:val="left" w:pos="709"/>
          <w:tab w:val="left" w:pos="2127"/>
          <w:tab w:val="left" w:pos="2410"/>
        </w:tabs>
        <w:rPr>
          <w:b/>
          <w:sz w:val="28"/>
          <w:szCs w:val="28"/>
        </w:rPr>
      </w:pPr>
    </w:p>
    <w:p w:rsidR="003D6376" w:rsidRDefault="003D6376"/>
    <w:sectPr w:rsidR="003D6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776343"/>
    <w:multiLevelType w:val="hybridMultilevel"/>
    <w:tmpl w:val="423A22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8411A8"/>
    <w:multiLevelType w:val="hybridMultilevel"/>
    <w:tmpl w:val="0DF6E422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8FF"/>
    <w:rsid w:val="00060E39"/>
    <w:rsid w:val="003D6376"/>
    <w:rsid w:val="00E84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8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ılıcalar uzundere</dc:creator>
  <cp:lastModifiedBy>ılıcalar uzundere</cp:lastModifiedBy>
  <cp:revision>2</cp:revision>
  <dcterms:created xsi:type="dcterms:W3CDTF">2019-09-18T11:17:00Z</dcterms:created>
  <dcterms:modified xsi:type="dcterms:W3CDTF">2019-09-18T11:17:00Z</dcterms:modified>
</cp:coreProperties>
</file>